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2 --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Tr="003D7F8C">
        <w:tblPrEx>
          <w:tblW w:w="996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34"/>
        </w:trPr>
        <w:tc>
          <w:tcPr>
            <w:tcW w:w="4242" w:type="dxa"/>
            <w:gridSpan w:val="4"/>
          </w:tcPr>
          <w:p w:rsidR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İtiraz/Şikâyetin /Önerinin Konusu-Tanımı</w:t>
            </w:r>
          </w:p>
          <w:p w:rsid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B5D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717" w:type="dxa"/>
            <w:gridSpan w:val="10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trHeight w:val="1185"/>
        </w:trPr>
        <w:tc>
          <w:tcPr>
            <w:tcW w:w="4242" w:type="dxa"/>
            <w:gridSpan w:val="4"/>
          </w:tcPr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 /Önerinin Sahibi:</w:t>
            </w:r>
          </w:p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(Firma Adı, Unvan, İsim)</w:t>
            </w:r>
          </w:p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Adres:</w:t>
            </w:r>
          </w:p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Telefon:</w:t>
            </w:r>
          </w:p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e-mail:</w:t>
            </w:r>
          </w:p>
        </w:tc>
        <w:tc>
          <w:tcPr>
            <w:tcW w:w="5717" w:type="dxa"/>
            <w:gridSpan w:val="10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İtirazı/Şikâyeti/Öneriyi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DEĞERLENDİRME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İtiraz /Şikayet/ Öneri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EVET</w:t>
            </w: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FORMCHECKBOX </w:instrText>
            </w:r>
            <w:r w:rsidRPr="006B5D8C" w:rsidR="00A95A73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C" w:rsidP="006B5D8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HAYIR</w:t>
            </w:r>
          </w:p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FORMCHECKBOX </w:instrTex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 xml:space="preserve">Hayır ise Gerekçesi </w:t>
            </w: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Adı Soyadı/İmza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5D8C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İtiraz/Şikâyet/Öneri Sahibine Geri Bildirim Yapan Personelin Adı Soyadı ve Tarihi:</w:t>
            </w:r>
          </w:p>
          <w:p w:rsidR="006B5D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İtiraz/Şikâyetin/ Önerinin Değerlendirilmesi (varsa açıklama)</w:t>
            </w: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7F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B5D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Değerlendirme tarihi: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594"/>
        </w:trPr>
        <w:tc>
          <w:tcPr>
            <w:tcW w:w="2665" w:type="dxa"/>
            <w:gridSpan w:val="2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İtirazı/Şikâyeti/</w:t>
            </w:r>
          </w:p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Öneriyi Değerlendiren</w:t>
            </w:r>
          </w:p>
        </w:tc>
        <w:tc>
          <w:tcPr>
            <w:tcW w:w="2664" w:type="dxa"/>
            <w:gridSpan w:val="4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:rsidR="003D7F8C" w:rsidRPr="006B5D8C" w:rsidP="006B5D8C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1" w:type="dxa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DİF No</w:t>
            </w:r>
          </w:p>
        </w:tc>
        <w:tc>
          <w:tcPr>
            <w:tcW w:w="1088" w:type="dxa"/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İtiraz/Şikâyet/Öneri Sahibine Geri Bildirim Yapan Personelin Adı Soyadı ve Tarihi: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FAALİYET PLANI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İmza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Sonuç: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GERİ BİLDİRİM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İtiraz/Şikâyet/Öneri Sahibine Geri Bildirim Yapan Personelin Adı Soyadı ve Tarihi:</w:t>
            </w:r>
          </w:p>
        </w:tc>
      </w:tr>
      <w:tr w:rsidTr="003D7F8C">
        <w:tblPrEx>
          <w:tblW w:w="9960" w:type="dxa"/>
          <w:tblInd w:w="-5" w:type="dxa"/>
          <w:tblLayout w:type="fixed"/>
          <w:tblLook w:val="0000"/>
        </w:tblPrEx>
        <w:trPr>
          <w:trHeight w:val="1146"/>
        </w:trPr>
        <w:tc>
          <w:tcPr>
            <w:tcW w:w="9960" w:type="dxa"/>
            <w:gridSpan w:val="14"/>
          </w:tcPr>
          <w:p w:rsidR="003D7F8C" w:rsidRPr="006B5D8C" w:rsidP="00270C0B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D8C">
              <w:rPr>
                <w:rFonts w:ascii="Arial" w:hAnsi="Arial" w:cs="Arial"/>
                <w:sz w:val="24"/>
                <w:szCs w:val="24"/>
                <w:u w:val="single"/>
              </w:rPr>
              <w:t>Açıklama:</w:t>
            </w:r>
          </w:p>
        </w:tc>
      </w:tr>
    </w:tbl>
    <w:p w:rsidR="00F45FE3" w:rsidRPr="006B5D8C" w:rsidP="003D7F8C">
      <w:pPr>
        <w:rPr>
          <w:rFonts w:ascii="Arial" w:hAnsi="Arial" w:cs="Arial"/>
          <w:sz w:val="24"/>
          <w:szCs w:val="24"/>
        </w:rPr>
      </w:pPr>
    </w:p>
    <w:sectPr w:rsidSect="00914B66">
      <w:headerReference w:type="default" r:id="rId5"/>
      <w:footerReference w:type="default" r:id="rId6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31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3227"/>
      <w:gridCol w:w="3544"/>
      <w:gridCol w:w="3260"/>
    </w:tblGrid>
    <w:tr w:rsidTr="009F2AFB">
      <w:tblPrEx>
        <w:tblW w:w="10031" w:type="dxa"/>
        <w:tblBorders>
          <w:insideH w:val="none" w:sz="0" w:space="0" w:color="auto"/>
          <w:insideV w:val="none" w:sz="0" w:space="0" w:color="auto"/>
        </w:tblBorders>
        <w:tblLook w:val="04A0"/>
      </w:tblPrEx>
      <w:tc>
        <w:tcPr>
          <w:tcW w:w="3227" w:type="dxa"/>
          <w:tcBorders>
            <w:top w:val="single" w:sz="4" w:space="0" w:color="auto"/>
            <w:left w:val="nil"/>
            <w:bottom w:val="nil"/>
          </w:tcBorders>
        </w:tcPr>
        <w:p w:rsidR="009F2AFB" w:rsidP="005D3D15">
          <w:pPr>
            <w:pStyle w:val="Footer"/>
            <w:jc w:val="center"/>
            <w:rPr>
              <w:b/>
            </w:rPr>
          </w:pPr>
        </w:p>
        <w:p w:rsidR="005D3D15" w:rsidP="005D3D15">
          <w:pPr>
            <w:pStyle w:val="Footer"/>
            <w:jc w:val="center"/>
            <w:rPr>
              <w:b/>
            </w:rPr>
          </w:pPr>
          <w:r w:rsidRPr="005D3D15">
            <w:rPr>
              <w:b/>
            </w:rPr>
            <w:t>Hazırlayan</w:t>
          </w:r>
        </w:p>
        <w:p w:rsidR="009F2AFB" w:rsidRPr="005D3D15" w:rsidP="005D3D15">
          <w:pPr>
            <w:pStyle w:val="Footer"/>
            <w:jc w:val="center"/>
            <w:rPr>
              <w:b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</w:tcPr>
        <w:p w:rsidR="009F2AFB" w:rsidP="005D3D15">
          <w:pPr>
            <w:pStyle w:val="Footer"/>
            <w:jc w:val="center"/>
            <w:rPr>
              <w:b/>
            </w:rPr>
          </w:pPr>
        </w:p>
        <w:p w:rsidR="005D3D15" w:rsidRPr="005D3D15" w:rsidP="005D3D15">
          <w:pPr>
            <w:pStyle w:val="Footer"/>
            <w:jc w:val="center"/>
            <w:rPr>
              <w:b/>
            </w:rPr>
          </w:pPr>
          <w:r w:rsidRPr="005D3D15">
            <w:rPr>
              <w:b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bottom w:val="nil"/>
            <w:right w:val="nil"/>
          </w:tcBorders>
        </w:tcPr>
        <w:p w:rsidR="009F2AFB" w:rsidP="005D3D15">
          <w:pPr>
            <w:pStyle w:val="Footer"/>
            <w:jc w:val="center"/>
            <w:rPr>
              <w:b/>
            </w:rPr>
          </w:pPr>
        </w:p>
        <w:p w:rsidR="005D3D15" w:rsidRPr="005D3D15" w:rsidP="005D3D15">
          <w:pPr>
            <w:pStyle w:val="Footer"/>
            <w:jc w:val="center"/>
            <w:rPr>
              <w:b/>
            </w:rPr>
          </w:pPr>
          <w:r w:rsidRPr="005D3D15">
            <w:rPr>
              <w:b/>
            </w:rPr>
            <w:t>Onaylayan</w:t>
          </w:r>
        </w:p>
      </w:tc>
    </w:tr>
    <w:tr w:rsidTr="009F2AFB">
      <w:tblPrEx>
        <w:tblW w:w="10031" w:type="dxa"/>
        <w:tblLook w:val="04A0"/>
      </w:tblPrEx>
      <w:tc>
        <w:tcPr>
          <w:tcW w:w="3227" w:type="dxa"/>
          <w:tcBorders>
            <w:top w:val="nil"/>
            <w:left w:val="nil"/>
            <w:bottom w:val="nil"/>
          </w:tcBorders>
        </w:tcPr>
        <w:p w:rsidR="005D3D15" w:rsidP="005D3D15">
          <w:pPr>
            <w:pStyle w:val="Footer"/>
            <w:jc w:val="center"/>
          </w:pPr>
          <w:r w:rsidRPr="004B6869">
            <w:t>Laboratuvar Sorumlusu</w:t>
          </w:r>
        </w:p>
      </w:tc>
      <w:tc>
        <w:tcPr>
          <w:tcW w:w="3544" w:type="dxa"/>
          <w:tcBorders>
            <w:top w:val="nil"/>
            <w:bottom w:val="nil"/>
          </w:tcBorders>
        </w:tcPr>
        <w:p w:rsidR="005D3D15" w:rsidP="005D3D15">
          <w:pPr>
            <w:pStyle w:val="Footer"/>
            <w:jc w:val="center"/>
          </w:pPr>
          <w:r w:rsidRPr="004B6869">
            <w:t>Lab. Kalite Sorumlusu</w:t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:rsidR="005D3D15" w:rsidP="005D3D15">
          <w:pPr>
            <w:pStyle w:val="Footer"/>
            <w:jc w:val="center"/>
          </w:pPr>
          <w:r w:rsidRPr="004B6869">
            <w:t>Lab. Kalite Sorumlusu</w:t>
          </w:r>
        </w:p>
      </w:tc>
    </w:tr>
  </w:tbl>
  <w:p w:rsidR="003903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7933"/>
      <w:gridCol w:w="1990"/>
    </w:tblGrid>
    <w:tr w:rsidTr="00D407B5">
      <w:tblPrEx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Ex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:rsidR="009F2AFB" w:rsidRPr="00914B66" w:rsidP="00D407B5">
          <w:pPr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>
                <wp:extent cx="3048000" cy="1104900"/>
                <wp:effectExtent l="1905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981087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F2AFB" w:rsidRPr="00D407B5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sz w:val="16"/>
              <w:szCs w:val="16"/>
            </w:rPr>
            <w:t>MOSB-FR-11044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sz w:val="16"/>
              <w:szCs w:val="16"/>
            </w:rPr>
            <w:t>7.6.2022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0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Pr="00D407B5" w:rsidR="003F3A87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407B5" w:rsidR="003F3A87">
            <w:rPr>
              <w:rFonts w:cs="Arial"/>
              <w:sz w:val="16"/>
              <w:szCs w:val="16"/>
            </w:rPr>
            <w:fldChar w:fldCharType="separate"/>
          </w:r>
          <w:r w:rsidR="00F36230">
            <w:rPr>
              <w:rFonts w:cs="Arial"/>
              <w:noProof/>
              <w:sz w:val="16"/>
              <w:szCs w:val="16"/>
            </w:rPr>
            <w:t>1</w:t>
          </w:r>
          <w:r w:rsidRPr="00D407B5" w:rsidR="003F3A87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2927E6">
            <w:rPr>
              <w:rFonts w:cs="Arial"/>
              <w:noProof/>
              <w:sz w:val="16"/>
              <w:szCs w:val="16"/>
            </w:rPr>
            <w:fldChar w:fldCharType="begin"/>
          </w:r>
          <w:r w:rsidR="002927E6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="002927E6">
            <w:rPr>
              <w:rFonts w:cs="Arial"/>
              <w:noProof/>
              <w:sz w:val="16"/>
              <w:szCs w:val="16"/>
            </w:rPr>
            <w:fldChar w:fldCharType="separate"/>
          </w:r>
          <w:r w:rsidRPr="00F36230" w:rsidR="00F36230">
            <w:rPr>
              <w:rFonts w:cs="Arial"/>
              <w:noProof/>
              <w:sz w:val="16"/>
              <w:szCs w:val="16"/>
            </w:rPr>
            <w:t>2</w:t>
          </w:r>
          <w:r w:rsidR="002927E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Tr="00D407B5">
      <w:tblPrEx>
        <w:tblW w:w="9923" w:type="dxa"/>
        <w:tblInd w:w="5" w:type="dxa"/>
        <w:tblLook w:val="01E0"/>
      </w:tblPrEx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:rsidR="00D407B5" w:rsidRPr="00EF5500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r w:rsidRPr="005D3D15">
            <w:rPr>
              <w:rFonts w:cs="Arial"/>
              <w:b/>
              <w:szCs w:val="20"/>
            </w:rPr>
            <w:t>ŞİKAYET ve ÖNERİ FORMU</w:t>
          </w:r>
        </w:p>
      </w:tc>
    </w:tr>
  </w:tbl>
  <w:p w:rsidR="00390303" w:rsidRPr="005D3D15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77D0F"/>
    <w:rsid w:val="001915BE"/>
    <w:rsid w:val="00234A92"/>
    <w:rsid w:val="00270C0B"/>
    <w:rsid w:val="002927E6"/>
    <w:rsid w:val="00322695"/>
    <w:rsid w:val="00386E6C"/>
    <w:rsid w:val="00390303"/>
    <w:rsid w:val="003D7F8C"/>
    <w:rsid w:val="003F3A87"/>
    <w:rsid w:val="004804F3"/>
    <w:rsid w:val="004B6869"/>
    <w:rsid w:val="004C6DB4"/>
    <w:rsid w:val="005D3D15"/>
    <w:rsid w:val="005E03E5"/>
    <w:rsid w:val="00600C77"/>
    <w:rsid w:val="00641BCE"/>
    <w:rsid w:val="00662939"/>
    <w:rsid w:val="006B5D8C"/>
    <w:rsid w:val="008665A5"/>
    <w:rsid w:val="00914B66"/>
    <w:rsid w:val="0098223F"/>
    <w:rsid w:val="009F2AFB"/>
    <w:rsid w:val="00A36F2A"/>
    <w:rsid w:val="00A95A73"/>
    <w:rsid w:val="00BE16B6"/>
    <w:rsid w:val="00D407B5"/>
    <w:rsid w:val="00E01C3A"/>
    <w:rsid w:val="00EF5500"/>
    <w:rsid w:val="00F36230"/>
    <w:rsid w:val="00F45FE3"/>
    <w:rsid w:val="00F80ECE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B6A562-9AD1-4121-B8F9-533C9C5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Heading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semiHidden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semiHidden/>
    <w:rsid w:val="00390303"/>
  </w:style>
  <w:style w:type="paragraph" w:styleId="Footer">
    <w:name w:val="footer"/>
    <w:basedOn w:val="Normal"/>
    <w:link w:val="AltBilgiChar"/>
    <w:uiPriority w:val="99"/>
    <w:semiHidden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semiHidden/>
    <w:rsid w:val="00390303"/>
  </w:style>
  <w:style w:type="table" w:styleId="TableGrid">
    <w:name w:val="Table Grid"/>
    <w:basedOn w:val="TableNormal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DefaultParagraphFont"/>
    <w:link w:val="Heading5"/>
    <w:rsid w:val="005D3D15"/>
    <w:rPr>
      <w:rFonts w:ascii="Verdana" w:eastAsia="Times New Roman" w:hAnsi="Verdana" w:cs="Arial"/>
      <w:b/>
      <w:sz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DefaultParagraphFont"/>
    <w:link w:val="Heading1"/>
    <w:uiPriority w:val="9"/>
    <w:rsid w:val="004804F3"/>
    <w:rPr>
      <w:rFonts w:ascii="Verdana" w:hAnsi="Verdana" w:eastAsiaTheme="majorEastAsia" w:cstheme="majorBidi"/>
      <w:b/>
      <w:bCs/>
      <w:sz w:val="24"/>
      <w:szCs w:val="28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5D3D15"/>
    <w:rPr>
      <w:rFonts w:ascii="Verdana" w:hAnsi="Verdana" w:eastAsiaTheme="majorEastAsia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DefaultParagraphFont"/>
    <w:link w:val="Subtitle"/>
    <w:uiPriority w:val="11"/>
    <w:rsid w:val="005D3D15"/>
    <w:rPr>
      <w:rFonts w:ascii="Verdana" w:hAnsi="Verdana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DefaultParagraphFont"/>
    <w:link w:val="Title"/>
    <w:uiPriority w:val="10"/>
    <w:rsid w:val="005D3D15"/>
    <w:rPr>
      <w:rFonts w:ascii="Verdana" w:hAnsi="Verdana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5D3D15"/>
    <w:rPr>
      <w:rFonts w:ascii="Verdana" w:hAnsi="Verdana" w:eastAsiaTheme="majorEastAsi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942C-745C-4D94-8E03-70D9D8C1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Pınar ÖZLÜOĞLU</cp:lastModifiedBy>
  <cp:revision>4</cp:revision>
  <cp:lastPrinted>2016-03-16T12:53:00Z</cp:lastPrinted>
  <dcterms:created xsi:type="dcterms:W3CDTF">2018-12-21T07:54:00Z</dcterms:created>
  <dcterms:modified xsi:type="dcterms:W3CDTF">2018-12-21T07:59:00Z</dcterms:modified>
</cp:coreProperties>
</file>